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616" w:rsidRPr="00561062" w:rsidRDefault="00561062" w:rsidP="00561062">
      <w:pPr>
        <w:pStyle w:val="Title"/>
        <w:jc w:val="left"/>
        <w:rPr>
          <w:rFonts w:asciiTheme="minorHAnsi" w:hAnsiTheme="minorHAnsi"/>
          <w:b/>
          <w:color w:val="008000"/>
          <w:sz w:val="72"/>
          <w:szCs w:val="72"/>
        </w:rPr>
      </w:pPr>
      <w:r w:rsidRPr="00561062">
        <w:rPr>
          <w:rFonts w:asciiTheme="minorHAnsi" w:hAnsiTheme="minorHAnsi"/>
          <w:b/>
          <w:noProof/>
          <w:color w:val="008000"/>
          <w:sz w:val="72"/>
          <w:szCs w:val="72"/>
          <w:lang w:val="en-GB" w:eastAsia="en-GB"/>
        </w:rPr>
        <w:drawing>
          <wp:anchor distT="36576" distB="36576" distL="36576" distR="36576" simplePos="0" relativeHeight="251658240" behindDoc="1" locked="0" layoutInCell="1" allowOverlap="1">
            <wp:simplePos x="0" y="0"/>
            <wp:positionH relativeFrom="column">
              <wp:posOffset>5394960</wp:posOffset>
            </wp:positionH>
            <wp:positionV relativeFrom="paragraph">
              <wp:posOffset>-6985</wp:posOffset>
            </wp:positionV>
            <wp:extent cx="539750" cy="635000"/>
            <wp:effectExtent l="19050" t="0" r="0" b="0"/>
            <wp:wrapTight wrapText="bothSides">
              <wp:wrapPolygon edited="0">
                <wp:start x="-762" y="0"/>
                <wp:lineTo x="-762" y="20736"/>
                <wp:lineTo x="21346" y="20736"/>
                <wp:lineTo x="21346" y="0"/>
                <wp:lineTo x="-762" y="0"/>
              </wp:wrapPolygon>
            </wp:wrapTight>
            <wp:docPr id="2" name="Picture 2" descr="me_Benwick__Logo_G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_Benwick__Logo_GIF[1]"/>
                    <pic:cNvPicPr>
                      <a:picLocks noChangeAspect="1" noChangeArrowheads="1"/>
                    </pic:cNvPicPr>
                  </pic:nvPicPr>
                  <pic:blipFill>
                    <a:blip r:embed="rId7" cstate="print"/>
                    <a:srcRect/>
                    <a:stretch>
                      <a:fillRect/>
                    </a:stretch>
                  </pic:blipFill>
                  <pic:spPr bwMode="auto">
                    <a:xfrm>
                      <a:off x="0" y="0"/>
                      <a:ext cx="539750" cy="635000"/>
                    </a:xfrm>
                    <a:prstGeom prst="rect">
                      <a:avLst/>
                    </a:prstGeom>
                    <a:noFill/>
                    <a:ln w="9525" algn="in">
                      <a:noFill/>
                      <a:miter lim="800000"/>
                      <a:headEnd/>
                      <a:tailEnd/>
                    </a:ln>
                    <a:effectLst/>
                  </pic:spPr>
                </pic:pic>
              </a:graphicData>
            </a:graphic>
          </wp:anchor>
        </w:drawing>
      </w:r>
      <w:r w:rsidR="00C77616" w:rsidRPr="00561062">
        <w:rPr>
          <w:rFonts w:asciiTheme="minorHAnsi" w:hAnsiTheme="minorHAnsi"/>
          <w:b/>
          <w:color w:val="008000"/>
          <w:sz w:val="72"/>
          <w:szCs w:val="72"/>
        </w:rPr>
        <w:t>Benwick Primary School</w:t>
      </w:r>
    </w:p>
    <w:p w:rsidR="00561062" w:rsidRPr="00561062" w:rsidRDefault="00561062" w:rsidP="00617662">
      <w:pPr>
        <w:jc w:val="both"/>
        <w:rPr>
          <w:rFonts w:asciiTheme="minorHAnsi" w:hAnsiTheme="minorHAnsi"/>
          <w:b/>
          <w:noProof/>
          <w:color w:val="008000"/>
          <w:lang w:val="en-US"/>
        </w:rPr>
      </w:pPr>
      <w:r w:rsidRPr="00561062">
        <w:rPr>
          <w:rFonts w:asciiTheme="minorHAnsi" w:hAnsiTheme="minorHAnsi"/>
          <w:b/>
          <w:noProof/>
          <w:color w:val="008000"/>
          <w:lang w:val="en-US"/>
        </w:rPr>
        <w:t>High Street, Benwick, March, Cambs. PE15 0XA</w:t>
      </w:r>
    </w:p>
    <w:p w:rsidR="00561062" w:rsidRPr="00561062" w:rsidRDefault="00561062" w:rsidP="00617662">
      <w:pPr>
        <w:jc w:val="both"/>
        <w:rPr>
          <w:rFonts w:asciiTheme="minorHAnsi" w:hAnsiTheme="minorHAnsi"/>
          <w:b/>
          <w:noProof/>
          <w:color w:val="008000"/>
          <w:sz w:val="16"/>
          <w:szCs w:val="16"/>
          <w:lang w:val="en-US"/>
        </w:rPr>
      </w:pPr>
    </w:p>
    <w:p w:rsidR="00561062" w:rsidRPr="00561062" w:rsidRDefault="0013013F" w:rsidP="00617662">
      <w:pPr>
        <w:jc w:val="both"/>
        <w:rPr>
          <w:rFonts w:asciiTheme="minorHAnsi" w:hAnsiTheme="minorHAnsi"/>
          <w:b/>
          <w:noProof/>
          <w:color w:val="008000"/>
          <w:sz w:val="16"/>
          <w:szCs w:val="16"/>
          <w:lang w:val="en-US"/>
        </w:rPr>
      </w:pPr>
      <w:r>
        <w:rPr>
          <w:rFonts w:asciiTheme="minorHAnsi" w:hAnsiTheme="minorHAnsi"/>
          <w:b/>
          <w:noProof/>
          <w:color w:val="008000"/>
          <w:lang w:val="en-US"/>
        </w:rPr>
        <w:t>Telephone</w:t>
      </w:r>
      <w:r w:rsidR="00561062" w:rsidRPr="00561062">
        <w:rPr>
          <w:rFonts w:asciiTheme="minorHAnsi" w:hAnsiTheme="minorHAnsi"/>
          <w:b/>
          <w:noProof/>
          <w:color w:val="008000"/>
          <w:lang w:val="en-US"/>
        </w:rPr>
        <w:t>:  01354 677266</w:t>
      </w:r>
      <w:r w:rsidR="00EE65CC">
        <w:rPr>
          <w:rFonts w:asciiTheme="minorHAnsi" w:hAnsiTheme="minorHAnsi"/>
          <w:b/>
          <w:noProof/>
          <w:color w:val="008000"/>
          <w:sz w:val="20"/>
          <w:szCs w:val="20"/>
          <w:lang w:val="en-US"/>
        </w:rPr>
        <w:tab/>
      </w:r>
      <w:r w:rsidR="00EE65CC">
        <w:rPr>
          <w:rFonts w:asciiTheme="minorHAnsi" w:hAnsiTheme="minorHAnsi"/>
          <w:b/>
          <w:noProof/>
          <w:color w:val="008000"/>
          <w:sz w:val="20"/>
          <w:szCs w:val="20"/>
          <w:lang w:val="en-US"/>
        </w:rPr>
        <w:tab/>
      </w:r>
      <w:r w:rsidR="00EE65CC">
        <w:rPr>
          <w:rFonts w:asciiTheme="minorHAnsi" w:hAnsiTheme="minorHAnsi"/>
          <w:b/>
          <w:noProof/>
          <w:color w:val="008000"/>
          <w:sz w:val="20"/>
          <w:szCs w:val="20"/>
          <w:lang w:val="en-US"/>
        </w:rPr>
        <w:tab/>
        <w:t xml:space="preserve">             </w:t>
      </w:r>
      <w:r>
        <w:rPr>
          <w:rFonts w:asciiTheme="minorHAnsi" w:hAnsiTheme="minorHAnsi"/>
          <w:b/>
          <w:noProof/>
          <w:color w:val="008000"/>
          <w:sz w:val="20"/>
          <w:szCs w:val="20"/>
          <w:lang w:val="en-US"/>
        </w:rPr>
        <w:t xml:space="preserve">      </w:t>
      </w:r>
      <w:r w:rsidR="00561062" w:rsidRPr="00561062">
        <w:rPr>
          <w:rFonts w:asciiTheme="minorHAnsi" w:hAnsiTheme="minorHAnsi"/>
          <w:b/>
          <w:noProof/>
          <w:color w:val="008000"/>
          <w:sz w:val="20"/>
          <w:szCs w:val="20"/>
          <w:lang w:val="en-US"/>
        </w:rPr>
        <w:t xml:space="preserve"> </w:t>
      </w:r>
      <w:r w:rsidR="00561062" w:rsidRPr="00561062">
        <w:rPr>
          <w:rFonts w:asciiTheme="minorHAnsi" w:hAnsiTheme="minorHAnsi"/>
          <w:b/>
          <w:noProof/>
          <w:color w:val="008000"/>
          <w:lang w:val="en-US"/>
        </w:rPr>
        <w:t xml:space="preserve">email:      </w:t>
      </w:r>
      <w:hyperlink r:id="rId8" w:history="1">
        <w:r w:rsidR="00561062" w:rsidRPr="00561062">
          <w:rPr>
            <w:rStyle w:val="Hyperlink"/>
            <w:rFonts w:asciiTheme="minorHAnsi" w:hAnsiTheme="minorHAnsi"/>
            <w:b/>
            <w:noProof/>
            <w:lang w:val="en-US"/>
          </w:rPr>
          <w:t>office@benwick.cambs.sch.uk</w:t>
        </w:r>
      </w:hyperlink>
      <w:r w:rsidR="00561062" w:rsidRPr="00561062">
        <w:rPr>
          <w:rFonts w:asciiTheme="minorHAnsi" w:hAnsiTheme="minorHAnsi"/>
          <w:b/>
          <w:noProof/>
          <w:color w:val="008000"/>
          <w:sz w:val="20"/>
          <w:szCs w:val="20"/>
          <w:lang w:val="en-US"/>
        </w:rPr>
        <w:t xml:space="preserve"> </w:t>
      </w:r>
    </w:p>
    <w:p w:rsidR="00561062" w:rsidRPr="00561062" w:rsidRDefault="00561062" w:rsidP="00617662">
      <w:pPr>
        <w:jc w:val="both"/>
        <w:rPr>
          <w:rFonts w:asciiTheme="minorHAnsi" w:hAnsiTheme="minorHAnsi"/>
          <w:noProof/>
          <w:color w:val="008000"/>
          <w:sz w:val="16"/>
          <w:szCs w:val="16"/>
          <w:lang w:val="en-US"/>
        </w:rPr>
      </w:pPr>
    </w:p>
    <w:p w:rsidR="00561062" w:rsidRPr="00561062" w:rsidRDefault="00561062" w:rsidP="00561062">
      <w:pPr>
        <w:ind w:left="720" w:hanging="720"/>
        <w:jc w:val="both"/>
        <w:rPr>
          <w:rFonts w:asciiTheme="minorHAnsi" w:hAnsiTheme="minorHAnsi"/>
          <w:b/>
          <w:color w:val="008000"/>
        </w:rPr>
      </w:pPr>
      <w:r w:rsidRPr="00561062">
        <w:rPr>
          <w:rFonts w:asciiTheme="minorHAnsi" w:hAnsiTheme="minorHAnsi"/>
          <w:b/>
          <w:color w:val="008000"/>
        </w:rPr>
        <w:t xml:space="preserve">Headteacher: Mrs. </w:t>
      </w:r>
      <w:r w:rsidR="00BE6B0B">
        <w:rPr>
          <w:rFonts w:asciiTheme="minorHAnsi" w:hAnsiTheme="minorHAnsi"/>
          <w:b/>
          <w:color w:val="008000"/>
        </w:rPr>
        <w:t>Clare Talbot</w:t>
      </w:r>
      <w:r w:rsidRPr="00561062">
        <w:rPr>
          <w:rFonts w:asciiTheme="minorHAnsi" w:hAnsiTheme="minorHAnsi"/>
          <w:b/>
          <w:color w:val="008000"/>
        </w:rPr>
        <w:t xml:space="preserve">  </w:t>
      </w:r>
      <w:r>
        <w:rPr>
          <w:rFonts w:asciiTheme="minorHAnsi" w:hAnsiTheme="minorHAnsi"/>
          <w:b/>
          <w:color w:val="008000"/>
        </w:rPr>
        <w:t xml:space="preserve">                        </w:t>
      </w:r>
      <w:r w:rsidR="009031B0">
        <w:rPr>
          <w:rFonts w:asciiTheme="minorHAnsi" w:hAnsiTheme="minorHAnsi"/>
          <w:b/>
          <w:color w:val="008000"/>
        </w:rPr>
        <w:t xml:space="preserve">     </w:t>
      </w:r>
      <w:r w:rsidR="00BE6B0B">
        <w:rPr>
          <w:rFonts w:asciiTheme="minorHAnsi" w:hAnsiTheme="minorHAnsi"/>
          <w:b/>
          <w:color w:val="008000"/>
        </w:rPr>
        <w:t xml:space="preserve">                            </w:t>
      </w:r>
      <w:r w:rsidRPr="00561062">
        <w:rPr>
          <w:rFonts w:asciiTheme="minorHAnsi" w:hAnsiTheme="minorHAnsi"/>
          <w:b/>
          <w:color w:val="008000"/>
        </w:rPr>
        <w:t xml:space="preserve"> </w:t>
      </w:r>
      <w:hyperlink r:id="rId9" w:history="1">
        <w:r w:rsidR="009031B0" w:rsidRPr="00A16706">
          <w:rPr>
            <w:rStyle w:val="Hyperlink"/>
            <w:rFonts w:asciiTheme="minorHAnsi" w:hAnsiTheme="minorHAnsi"/>
            <w:b/>
          </w:rPr>
          <w:t>www.benwick.cambs.sch.uk</w:t>
        </w:r>
      </w:hyperlink>
      <w:r w:rsidR="009031B0">
        <w:rPr>
          <w:rFonts w:asciiTheme="minorHAnsi" w:hAnsiTheme="minorHAnsi"/>
          <w:b/>
        </w:rPr>
        <w:t xml:space="preserve"> </w:t>
      </w:r>
      <w:r w:rsidR="00617662" w:rsidRPr="00561062">
        <w:rPr>
          <w:rFonts w:asciiTheme="minorHAnsi" w:hAnsiTheme="minorHAnsi"/>
          <w:b/>
          <w:color w:val="008000"/>
        </w:rPr>
        <w:tab/>
      </w:r>
      <w:r w:rsidR="00617662" w:rsidRPr="00561062">
        <w:rPr>
          <w:rFonts w:asciiTheme="minorHAnsi" w:hAnsiTheme="minorHAnsi"/>
          <w:b/>
          <w:color w:val="008000"/>
        </w:rPr>
        <w:tab/>
        <w:t xml:space="preserve"> </w:t>
      </w:r>
    </w:p>
    <w:p w:rsidR="00617662" w:rsidRPr="00561062" w:rsidRDefault="00F36110" w:rsidP="00617662">
      <w:pPr>
        <w:jc w:val="both"/>
        <w:rPr>
          <w:rFonts w:asciiTheme="minorHAnsi" w:hAnsiTheme="minorHAnsi"/>
          <w:b/>
          <w:color w:val="008000"/>
          <w:sz w:val="20"/>
          <w:szCs w:val="20"/>
        </w:rPr>
      </w:pPr>
      <w:r w:rsidRPr="00561062">
        <w:rPr>
          <w:rFonts w:asciiTheme="minorHAnsi" w:hAnsiTheme="minorHAnsi"/>
          <w:b/>
          <w:color w:val="008000"/>
          <w:sz w:val="20"/>
          <w:szCs w:val="20"/>
        </w:rPr>
        <w:fldChar w:fldCharType="begin"/>
      </w:r>
      <w:r w:rsidR="00617662" w:rsidRPr="00561062">
        <w:rPr>
          <w:rFonts w:asciiTheme="minorHAnsi" w:hAnsiTheme="minorHAnsi"/>
          <w:b/>
          <w:color w:val="008000"/>
          <w:sz w:val="20"/>
          <w:szCs w:val="20"/>
        </w:rPr>
        <w:instrText>TIME \@ "d-MMM-yy"</w:instrText>
      </w:r>
      <w:r w:rsidRPr="00561062">
        <w:rPr>
          <w:rFonts w:asciiTheme="minorHAnsi" w:hAnsiTheme="minorHAnsi"/>
          <w:b/>
          <w:color w:val="008000"/>
          <w:sz w:val="20"/>
          <w:szCs w:val="20"/>
        </w:rPr>
        <w:fldChar w:fldCharType="separate"/>
      </w:r>
      <w:r w:rsidR="003950A3">
        <w:rPr>
          <w:rFonts w:asciiTheme="minorHAnsi" w:hAnsiTheme="minorHAnsi"/>
          <w:b/>
          <w:noProof/>
          <w:color w:val="008000"/>
          <w:sz w:val="20"/>
          <w:szCs w:val="20"/>
        </w:rPr>
        <w:t>23-Jan-20</w:t>
      </w:r>
      <w:r w:rsidRPr="00561062">
        <w:rPr>
          <w:rFonts w:asciiTheme="minorHAnsi" w:hAnsiTheme="minorHAnsi"/>
          <w:b/>
          <w:color w:val="008000"/>
          <w:sz w:val="20"/>
          <w:szCs w:val="20"/>
        </w:rPr>
        <w:fldChar w:fldCharType="end"/>
      </w:r>
    </w:p>
    <w:p w:rsidR="00617662" w:rsidRDefault="00617662" w:rsidP="00617662">
      <w:pPr>
        <w:jc w:val="both"/>
        <w:rPr>
          <w:rFonts w:asciiTheme="minorHAnsi" w:hAnsiTheme="minorHAnsi"/>
          <w:b/>
          <w:color w:val="008000"/>
          <w:sz w:val="20"/>
          <w:szCs w:val="20"/>
        </w:rPr>
      </w:pPr>
    </w:p>
    <w:p w:rsidR="003950A3" w:rsidRDefault="003950A3" w:rsidP="00617662">
      <w:pPr>
        <w:jc w:val="both"/>
        <w:rPr>
          <w:rFonts w:asciiTheme="minorHAnsi" w:hAnsiTheme="minorHAnsi"/>
          <w:b/>
          <w:color w:val="008000"/>
          <w:sz w:val="20"/>
          <w:szCs w:val="20"/>
        </w:rPr>
      </w:pPr>
    </w:p>
    <w:p w:rsidR="003950A3" w:rsidRPr="00D71E85" w:rsidRDefault="00D71E85" w:rsidP="00617662">
      <w:pPr>
        <w:jc w:val="both"/>
        <w:rPr>
          <w:rFonts w:asciiTheme="minorHAnsi" w:hAnsiTheme="minorHAnsi"/>
        </w:rPr>
      </w:pPr>
      <w:r w:rsidRPr="00D71E85">
        <w:rPr>
          <w:rFonts w:asciiTheme="minorHAnsi" w:hAnsiTheme="minorHAnsi"/>
        </w:rPr>
        <w:t>Dear Parents/Carers,</w:t>
      </w:r>
    </w:p>
    <w:p w:rsidR="003950A3" w:rsidRPr="00D71E85" w:rsidRDefault="003950A3" w:rsidP="003950A3">
      <w:pPr>
        <w:pStyle w:val="Heading1"/>
        <w:shd w:val="clear" w:color="auto" w:fill="FADF00"/>
        <w:spacing w:before="300" w:after="150"/>
        <w:rPr>
          <w:rFonts w:asciiTheme="minorHAnsi" w:hAnsiTheme="minorHAnsi"/>
          <w:color w:val="002F5D"/>
          <w:sz w:val="24"/>
          <w:szCs w:val="24"/>
        </w:rPr>
      </w:pPr>
      <w:bookmarkStart w:id="0" w:name="link_1"/>
      <w:r w:rsidRPr="00D71E85">
        <w:rPr>
          <w:rFonts w:asciiTheme="minorHAnsi" w:hAnsiTheme="minorHAnsi"/>
          <w:color w:val="002F5D"/>
          <w:sz w:val="24"/>
          <w:szCs w:val="24"/>
        </w:rPr>
        <w:t>Making it quicker and easier to apply for free school meals</w:t>
      </w:r>
      <w:bookmarkEnd w:id="0"/>
    </w:p>
    <w:p w:rsidR="003950A3" w:rsidRPr="00D71E85" w:rsidRDefault="003950A3" w:rsidP="003950A3">
      <w:pPr>
        <w:spacing w:before="150" w:after="150"/>
        <w:rPr>
          <w:rFonts w:asciiTheme="minorHAnsi" w:eastAsiaTheme="minorHAnsi" w:hAnsiTheme="minorHAnsi"/>
          <w:color w:val="000000"/>
        </w:rPr>
      </w:pPr>
      <w:r w:rsidRPr="00D71E85">
        <w:rPr>
          <w:rFonts w:asciiTheme="minorHAnsi" w:hAnsiTheme="minorHAnsi"/>
          <w:color w:val="000000"/>
        </w:rPr>
        <w:t xml:space="preserve">As part of our work to support families in poverty we have redesigned our online form for families wishing to check their free school meal (FSM) and Pupil Premium eligibility.  Significant improvements made to the online application process enable parents/carers (in most cases) to get an </w:t>
      </w:r>
      <w:r w:rsidRPr="00D71E85">
        <w:rPr>
          <w:rStyle w:val="Strong"/>
          <w:rFonts w:asciiTheme="minorHAnsi" w:hAnsiTheme="minorHAnsi"/>
          <w:color w:val="000000"/>
        </w:rPr>
        <w:t>instant result</w:t>
      </w:r>
      <w:r w:rsidRPr="00D71E85">
        <w:rPr>
          <w:rFonts w:asciiTheme="minorHAnsi" w:hAnsiTheme="minorHAnsi"/>
          <w:color w:val="000000"/>
        </w:rPr>
        <w:t xml:space="preserve"> of the outcome of their application.</w:t>
      </w:r>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 xml:space="preserve">We respectfully ask all schools to promote this to existing families (who have not applied or qualified in the past) and to new families starting in September or indeed at any point during the school year - </w:t>
      </w:r>
      <w:hyperlink r:id="rId10" w:tgtFrame="_blank" w:history="1">
        <w:r w:rsidRPr="00D71E85">
          <w:rPr>
            <w:rStyle w:val="Hyperlink"/>
            <w:rFonts w:asciiTheme="minorHAnsi" w:hAnsiTheme="minorHAnsi"/>
            <w:color w:val="0000EE"/>
          </w:rPr>
          <w:t>www.cambridgeshire.gov.uk/freeschoolmeals</w:t>
        </w:r>
      </w:hyperlink>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It is not necessary for parents of children who currently receive FSM to reapply as this entitlement is protected until the end of March 2022.  However, applications do need to be made for younger siblings who are starting school. </w:t>
      </w:r>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With recent changes to the benefit system due to the phased roll-out of Universal Credit, families may not necessarily realise that they qualify.  Therefore, this is an optimum time for promotion.</w:t>
      </w:r>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The form is quick and simple to complete.  Once an application has been submitted for a child, if the family do not qualify at that point, we will continue to check for future entitlement throughout that child’s school life, informing parents if they become eligible.  It is vital, therefore, that schools/families inform us of any changes to their name or address.</w:t>
      </w:r>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 xml:space="preserve">Families can access the online application at </w:t>
      </w:r>
      <w:hyperlink r:id="rId11" w:tgtFrame="_blank" w:history="1">
        <w:r w:rsidRPr="00D71E85">
          <w:rPr>
            <w:rStyle w:val="Hyperlink"/>
            <w:rFonts w:asciiTheme="minorHAnsi" w:hAnsiTheme="minorHAnsi"/>
            <w:color w:val="0000EE"/>
          </w:rPr>
          <w:t>www.cambridgeshire.gov.uk/freeschoolmeals</w:t>
        </w:r>
      </w:hyperlink>
    </w:p>
    <w:p w:rsidR="003950A3" w:rsidRPr="00D71E85" w:rsidRDefault="003950A3" w:rsidP="003950A3">
      <w:pPr>
        <w:spacing w:before="150" w:after="150"/>
        <w:rPr>
          <w:rFonts w:asciiTheme="minorHAnsi" w:hAnsiTheme="minorHAnsi"/>
          <w:color w:val="000000"/>
        </w:rPr>
      </w:pPr>
      <w:r w:rsidRPr="00D71E85">
        <w:rPr>
          <w:rFonts w:asciiTheme="minorHAnsi" w:hAnsiTheme="minorHAnsi"/>
          <w:color w:val="000000"/>
        </w:rPr>
        <w:t xml:space="preserve">The Education Welfare Benefits Team are happy to answer any queries and can be contacted on 01223 703200 or </w:t>
      </w:r>
      <w:hyperlink r:id="rId12" w:tgtFrame="_blank" w:history="1">
        <w:r w:rsidRPr="00D71E85">
          <w:rPr>
            <w:rStyle w:val="Hyperlink"/>
            <w:rFonts w:asciiTheme="minorHAnsi" w:hAnsiTheme="minorHAnsi"/>
            <w:color w:val="0000EE"/>
          </w:rPr>
          <w:t>ewb.fsm@cambridgeshire.gov.uk</w:t>
        </w:r>
      </w:hyperlink>
    </w:p>
    <w:p w:rsidR="003950A3" w:rsidRPr="00D71E85" w:rsidRDefault="003950A3" w:rsidP="003950A3">
      <w:pPr>
        <w:spacing w:before="150" w:after="150"/>
        <w:rPr>
          <w:rFonts w:asciiTheme="minorHAnsi" w:hAnsiTheme="minorHAnsi"/>
          <w:color w:val="000000"/>
        </w:rPr>
      </w:pPr>
    </w:p>
    <w:tbl>
      <w:tblPr>
        <w:tblW w:w="5000" w:type="pct"/>
        <w:tblCellMar>
          <w:left w:w="0" w:type="dxa"/>
          <w:right w:w="0" w:type="dxa"/>
        </w:tblCellMar>
        <w:tblLook w:val="04A0" w:firstRow="1" w:lastRow="0" w:firstColumn="1" w:lastColumn="0" w:noHBand="0" w:noVBand="1"/>
      </w:tblPr>
      <w:tblGrid>
        <w:gridCol w:w="9638"/>
      </w:tblGrid>
      <w:tr w:rsidR="003950A3" w:rsidRPr="00D71E85" w:rsidTr="008B4368">
        <w:tc>
          <w:tcPr>
            <w:tcW w:w="0" w:type="auto"/>
            <w:vAlign w:val="center"/>
            <w:hideMark/>
          </w:tcPr>
          <w:p w:rsidR="003950A3" w:rsidRPr="00D71E85" w:rsidRDefault="003950A3" w:rsidP="008B4368">
            <w:pPr>
              <w:rPr>
                <w:rFonts w:asciiTheme="minorHAnsi" w:hAnsiTheme="minorHAnsi" w:cs="Times New Roman"/>
              </w:rPr>
            </w:pPr>
          </w:p>
        </w:tc>
      </w:tr>
    </w:tbl>
    <w:p w:rsidR="00673A36" w:rsidRDefault="00673A36" w:rsidP="00673A36">
      <w:pPr>
        <w:spacing w:after="120"/>
        <w:rPr>
          <w:rFonts w:asciiTheme="minorHAnsi" w:hAnsiTheme="minorHAnsi"/>
          <w:bCs/>
          <w:sz w:val="32"/>
          <w:szCs w:val="28"/>
        </w:rPr>
      </w:pPr>
    </w:p>
    <w:p w:rsidR="00026204" w:rsidRPr="009031B0" w:rsidRDefault="00D71E85" w:rsidP="00673A36">
      <w:pPr>
        <w:spacing w:after="120"/>
        <w:rPr>
          <w:rFonts w:asciiTheme="minorHAnsi" w:hAnsiTheme="minorHAnsi"/>
          <w:bCs/>
          <w:sz w:val="28"/>
          <w:szCs w:val="28"/>
        </w:rPr>
      </w:pPr>
      <w:r w:rsidRPr="00D71E85">
        <w:rPr>
          <w:rFonts w:asciiTheme="minorHAnsi" w:hAnsiTheme="minorHAnsi"/>
          <w:noProof/>
        </w:rPr>
        <w:drawing>
          <wp:anchor distT="0" distB="0" distL="114300" distR="114300" simplePos="0" relativeHeight="251659264" behindDoc="1" locked="0" layoutInCell="1" allowOverlap="1">
            <wp:simplePos x="0" y="0"/>
            <wp:positionH relativeFrom="margin">
              <wp:align>right</wp:align>
            </wp:positionH>
            <wp:positionV relativeFrom="paragraph">
              <wp:posOffset>-35560</wp:posOffset>
            </wp:positionV>
            <wp:extent cx="2514600" cy="1762125"/>
            <wp:effectExtent l="0" t="0" r="0" b="9525"/>
            <wp:wrapTight wrapText="bothSides">
              <wp:wrapPolygon edited="0">
                <wp:start x="0" y="0"/>
                <wp:lineTo x="0" y="21483"/>
                <wp:lineTo x="21436" y="21483"/>
                <wp:lineTo x="21436" y="0"/>
                <wp:lineTo x="0" y="0"/>
              </wp:wrapPolygon>
            </wp:wrapTight>
            <wp:docPr id="1" name="Picture 1" descr="free school m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school mea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E85">
        <w:rPr>
          <w:rFonts w:asciiTheme="minorHAnsi" w:hAnsiTheme="minorHAnsi"/>
          <w:bCs/>
        </w:rPr>
        <w:t>There are also ‘Count Me In’ Forms in the school lobby area in clear plastic wallet</w:t>
      </w:r>
      <w:bookmarkStart w:id="1" w:name="_GoBack"/>
      <w:bookmarkEnd w:id="1"/>
    </w:p>
    <w:sectPr w:rsidR="00026204" w:rsidRPr="009031B0" w:rsidSect="00617662">
      <w:footerReference w:type="default" r:id="rId14"/>
      <w:pgSz w:w="11906" w:h="16838" w:code="9"/>
      <w:pgMar w:top="851" w:right="1134" w:bottom="284"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62" w:rsidRDefault="00561062">
      <w:r>
        <w:separator/>
      </w:r>
    </w:p>
  </w:endnote>
  <w:endnote w:type="continuationSeparator" w:id="0">
    <w:p w:rsidR="00561062" w:rsidRDefault="0056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62" w:rsidRDefault="00561062" w:rsidP="00973001">
    <w:pPr>
      <w:pStyle w:val="Footer"/>
      <w:tabs>
        <w:tab w:val="clear" w:pos="4153"/>
        <w:tab w:val="clear" w:pos="8306"/>
        <w:tab w:val="left" w:pos="4880"/>
        <w:tab w:val="left" w:pos="5360"/>
      </w:tabs>
    </w:pPr>
    <w:r>
      <w:tab/>
    </w:r>
    <w:r>
      <w:tab/>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62" w:rsidRDefault="00561062">
      <w:r>
        <w:separator/>
      </w:r>
    </w:p>
  </w:footnote>
  <w:footnote w:type="continuationSeparator" w:id="0">
    <w:p w:rsidR="00561062" w:rsidRDefault="0056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02885"/>
    <w:multiLevelType w:val="hybridMultilevel"/>
    <w:tmpl w:val="4D1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91330"/>
    <w:multiLevelType w:val="hybridMultilevel"/>
    <w:tmpl w:val="93A256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81E50"/>
    <w:multiLevelType w:val="hybridMultilevel"/>
    <w:tmpl w:val="4BE88C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DB815C7"/>
    <w:multiLevelType w:val="hybridMultilevel"/>
    <w:tmpl w:val="BE9ACA34"/>
    <w:lvl w:ilvl="0" w:tplc="7CA2B1A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4F5267C"/>
    <w:multiLevelType w:val="hybridMultilevel"/>
    <w:tmpl w:val="2A76781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CD"/>
    <w:rsid w:val="00003B40"/>
    <w:rsid w:val="00026204"/>
    <w:rsid w:val="00027E3B"/>
    <w:rsid w:val="00037221"/>
    <w:rsid w:val="00047437"/>
    <w:rsid w:val="000816FB"/>
    <w:rsid w:val="00094E10"/>
    <w:rsid w:val="000A0D26"/>
    <w:rsid w:val="000D09CA"/>
    <w:rsid w:val="000F6B58"/>
    <w:rsid w:val="001142D4"/>
    <w:rsid w:val="00124A67"/>
    <w:rsid w:val="0013013F"/>
    <w:rsid w:val="00151C6D"/>
    <w:rsid w:val="001649AC"/>
    <w:rsid w:val="00172E34"/>
    <w:rsid w:val="0019174F"/>
    <w:rsid w:val="001A3693"/>
    <w:rsid w:val="001B548A"/>
    <w:rsid w:val="001C5669"/>
    <w:rsid w:val="001F2572"/>
    <w:rsid w:val="00225DAB"/>
    <w:rsid w:val="00231A82"/>
    <w:rsid w:val="0023426B"/>
    <w:rsid w:val="0029622A"/>
    <w:rsid w:val="00301F1A"/>
    <w:rsid w:val="003068B1"/>
    <w:rsid w:val="00361821"/>
    <w:rsid w:val="00383EB8"/>
    <w:rsid w:val="003947C0"/>
    <w:rsid w:val="003950A3"/>
    <w:rsid w:val="003E28CB"/>
    <w:rsid w:val="0043132B"/>
    <w:rsid w:val="00466844"/>
    <w:rsid w:val="004A21C8"/>
    <w:rsid w:val="004B375C"/>
    <w:rsid w:val="004C5302"/>
    <w:rsid w:val="00502CBF"/>
    <w:rsid w:val="00506BB8"/>
    <w:rsid w:val="00510C57"/>
    <w:rsid w:val="005431DC"/>
    <w:rsid w:val="00561062"/>
    <w:rsid w:val="0059151C"/>
    <w:rsid w:val="005A7FC9"/>
    <w:rsid w:val="005B16D9"/>
    <w:rsid w:val="005B6D81"/>
    <w:rsid w:val="005C485C"/>
    <w:rsid w:val="005E1038"/>
    <w:rsid w:val="005E1A43"/>
    <w:rsid w:val="006166E5"/>
    <w:rsid w:val="00617662"/>
    <w:rsid w:val="006331C3"/>
    <w:rsid w:val="00670024"/>
    <w:rsid w:val="00673A36"/>
    <w:rsid w:val="00675049"/>
    <w:rsid w:val="00684B41"/>
    <w:rsid w:val="00694FF2"/>
    <w:rsid w:val="0069588A"/>
    <w:rsid w:val="006C1F70"/>
    <w:rsid w:val="006C3B29"/>
    <w:rsid w:val="006D6A79"/>
    <w:rsid w:val="006E1734"/>
    <w:rsid w:val="00700B24"/>
    <w:rsid w:val="00711D68"/>
    <w:rsid w:val="00733E40"/>
    <w:rsid w:val="007638C0"/>
    <w:rsid w:val="00763923"/>
    <w:rsid w:val="007A45F3"/>
    <w:rsid w:val="007E02F8"/>
    <w:rsid w:val="007E53BF"/>
    <w:rsid w:val="007F1B8D"/>
    <w:rsid w:val="00813836"/>
    <w:rsid w:val="00830EA1"/>
    <w:rsid w:val="00837817"/>
    <w:rsid w:val="008B22E5"/>
    <w:rsid w:val="009010BF"/>
    <w:rsid w:val="009031B0"/>
    <w:rsid w:val="00914B0E"/>
    <w:rsid w:val="00922567"/>
    <w:rsid w:val="009472C8"/>
    <w:rsid w:val="009522F5"/>
    <w:rsid w:val="00973001"/>
    <w:rsid w:val="0099531D"/>
    <w:rsid w:val="009D1A87"/>
    <w:rsid w:val="00A017CF"/>
    <w:rsid w:val="00A14F1A"/>
    <w:rsid w:val="00A21998"/>
    <w:rsid w:val="00A5195A"/>
    <w:rsid w:val="00A52589"/>
    <w:rsid w:val="00A54845"/>
    <w:rsid w:val="00A56020"/>
    <w:rsid w:val="00A90D4D"/>
    <w:rsid w:val="00B4140F"/>
    <w:rsid w:val="00B415FD"/>
    <w:rsid w:val="00B45B65"/>
    <w:rsid w:val="00B5728F"/>
    <w:rsid w:val="00B632F5"/>
    <w:rsid w:val="00B76A8F"/>
    <w:rsid w:val="00BA7237"/>
    <w:rsid w:val="00BB2B0E"/>
    <w:rsid w:val="00BC27A4"/>
    <w:rsid w:val="00BE006F"/>
    <w:rsid w:val="00BE6B0B"/>
    <w:rsid w:val="00BE74D3"/>
    <w:rsid w:val="00C11E05"/>
    <w:rsid w:val="00C12793"/>
    <w:rsid w:val="00C21EA5"/>
    <w:rsid w:val="00C535BD"/>
    <w:rsid w:val="00C61438"/>
    <w:rsid w:val="00C6370B"/>
    <w:rsid w:val="00C72BA5"/>
    <w:rsid w:val="00C77616"/>
    <w:rsid w:val="00C93F4D"/>
    <w:rsid w:val="00CB65CD"/>
    <w:rsid w:val="00CC2499"/>
    <w:rsid w:val="00CD6D7D"/>
    <w:rsid w:val="00CF1C2F"/>
    <w:rsid w:val="00D03E1B"/>
    <w:rsid w:val="00D06AFE"/>
    <w:rsid w:val="00D11497"/>
    <w:rsid w:val="00D55A2B"/>
    <w:rsid w:val="00D671A8"/>
    <w:rsid w:val="00D708AD"/>
    <w:rsid w:val="00D71E85"/>
    <w:rsid w:val="00D817CA"/>
    <w:rsid w:val="00D850D4"/>
    <w:rsid w:val="00E14EB8"/>
    <w:rsid w:val="00E3351D"/>
    <w:rsid w:val="00E402D1"/>
    <w:rsid w:val="00E83F8A"/>
    <w:rsid w:val="00E862AE"/>
    <w:rsid w:val="00EB4009"/>
    <w:rsid w:val="00ED337B"/>
    <w:rsid w:val="00EE65CC"/>
    <w:rsid w:val="00EF7B7C"/>
    <w:rsid w:val="00F142A0"/>
    <w:rsid w:val="00F30A77"/>
    <w:rsid w:val="00F36110"/>
    <w:rsid w:val="00F4552C"/>
    <w:rsid w:val="00F51E47"/>
    <w:rsid w:val="00F72ED2"/>
    <w:rsid w:val="00F94219"/>
    <w:rsid w:val="00FE1B63"/>
    <w:rsid w:val="00FE7C33"/>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212B7CC3-AFC9-4952-A179-BD17DC70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A87"/>
    <w:rPr>
      <w:rFonts w:ascii="Comic Sans MS" w:hAnsi="Comic Sans MS" w:cs="Arial"/>
      <w:sz w:val="24"/>
      <w:szCs w:val="24"/>
      <w:lang w:val="en-GB"/>
    </w:rPr>
  </w:style>
  <w:style w:type="paragraph" w:styleId="Heading1">
    <w:name w:val="heading 1"/>
    <w:basedOn w:val="Normal"/>
    <w:next w:val="Normal"/>
    <w:link w:val="Heading1Char"/>
    <w:autoRedefine/>
    <w:qFormat/>
    <w:rsid w:val="003E28CB"/>
    <w:pPr>
      <w:keepNext/>
      <w:tabs>
        <w:tab w:val="left" w:pos="720"/>
        <w:tab w:val="right" w:pos="9000"/>
      </w:tabs>
      <w:outlineLvl w:val="0"/>
    </w:pPr>
    <w:rPr>
      <w:rFonts w:ascii="Arial" w:hAnsi="Arial"/>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1A87"/>
    <w:pPr>
      <w:jc w:val="center"/>
    </w:pPr>
    <w:rPr>
      <w:sz w:val="50"/>
      <w:szCs w:val="20"/>
      <w:lang w:val="en-US"/>
    </w:rPr>
  </w:style>
  <w:style w:type="paragraph" w:styleId="Header">
    <w:name w:val="header"/>
    <w:basedOn w:val="Normal"/>
    <w:link w:val="HeaderChar"/>
    <w:rsid w:val="009D1A87"/>
    <w:pPr>
      <w:tabs>
        <w:tab w:val="center" w:pos="4153"/>
        <w:tab w:val="right" w:pos="8306"/>
      </w:tabs>
    </w:pPr>
  </w:style>
  <w:style w:type="paragraph" w:styleId="Footer">
    <w:name w:val="footer"/>
    <w:basedOn w:val="Normal"/>
    <w:rsid w:val="009D1A87"/>
    <w:pPr>
      <w:tabs>
        <w:tab w:val="center" w:pos="4153"/>
        <w:tab w:val="right" w:pos="8306"/>
      </w:tabs>
    </w:pPr>
  </w:style>
  <w:style w:type="character" w:styleId="Hyperlink">
    <w:name w:val="Hyperlink"/>
    <w:basedOn w:val="DefaultParagraphFont"/>
    <w:rsid w:val="009D1A87"/>
    <w:rPr>
      <w:color w:val="0000FF"/>
      <w:u w:val="single"/>
    </w:rPr>
  </w:style>
  <w:style w:type="paragraph" w:styleId="EnvelopeAddress">
    <w:name w:val="envelope address"/>
    <w:basedOn w:val="Normal"/>
    <w:rsid w:val="00D850D4"/>
    <w:pPr>
      <w:framePr w:w="7920" w:h="1980" w:hRule="exact" w:hSpace="180" w:wrap="auto" w:hAnchor="page" w:xAlign="center" w:yAlign="bottom"/>
      <w:ind w:left="2880"/>
    </w:pPr>
    <w:rPr>
      <w:color w:val="008000"/>
    </w:rPr>
  </w:style>
  <w:style w:type="paragraph" w:styleId="EnvelopeReturn">
    <w:name w:val="envelope return"/>
    <w:basedOn w:val="Normal"/>
    <w:rsid w:val="009D1A87"/>
    <w:rPr>
      <w:color w:val="008000"/>
      <w:sz w:val="20"/>
      <w:szCs w:val="20"/>
    </w:rPr>
  </w:style>
  <w:style w:type="character" w:customStyle="1" w:styleId="TitleChar">
    <w:name w:val="Title Char"/>
    <w:basedOn w:val="DefaultParagraphFont"/>
    <w:link w:val="Title"/>
    <w:rsid w:val="00D03E1B"/>
    <w:rPr>
      <w:rFonts w:ascii="Comic Sans MS" w:hAnsi="Comic Sans MS" w:cs="Arial"/>
      <w:sz w:val="50"/>
    </w:rPr>
  </w:style>
  <w:style w:type="character" w:customStyle="1" w:styleId="HeaderChar">
    <w:name w:val="Header Char"/>
    <w:basedOn w:val="DefaultParagraphFont"/>
    <w:link w:val="Header"/>
    <w:rsid w:val="00D03E1B"/>
    <w:rPr>
      <w:rFonts w:ascii="Comic Sans MS" w:hAnsi="Comic Sans MS" w:cs="Arial"/>
      <w:sz w:val="24"/>
      <w:szCs w:val="24"/>
      <w:lang w:val="en-GB"/>
    </w:rPr>
  </w:style>
  <w:style w:type="paragraph" w:styleId="BodyText">
    <w:name w:val="Body Text"/>
    <w:basedOn w:val="Normal"/>
    <w:link w:val="BodyTextChar"/>
    <w:rsid w:val="00D03E1B"/>
    <w:rPr>
      <w:rFonts w:ascii="Arial" w:hAnsi="Arial"/>
      <w:b/>
      <w:bCs/>
    </w:rPr>
  </w:style>
  <w:style w:type="character" w:customStyle="1" w:styleId="BodyTextChar">
    <w:name w:val="Body Text Char"/>
    <w:basedOn w:val="DefaultParagraphFont"/>
    <w:link w:val="BodyText"/>
    <w:rsid w:val="00D03E1B"/>
    <w:rPr>
      <w:rFonts w:ascii="Arial" w:hAnsi="Arial" w:cs="Arial"/>
      <w:b/>
      <w:bCs/>
      <w:sz w:val="24"/>
      <w:szCs w:val="24"/>
      <w:lang w:val="en-GB"/>
    </w:rPr>
  </w:style>
  <w:style w:type="paragraph" w:styleId="BalloonText">
    <w:name w:val="Balloon Text"/>
    <w:basedOn w:val="Normal"/>
    <w:link w:val="BalloonTextChar"/>
    <w:rsid w:val="00D03E1B"/>
    <w:rPr>
      <w:rFonts w:ascii="Tahoma" w:hAnsi="Tahoma" w:cs="Tahoma"/>
      <w:sz w:val="16"/>
      <w:szCs w:val="16"/>
    </w:rPr>
  </w:style>
  <w:style w:type="character" w:customStyle="1" w:styleId="BalloonTextChar">
    <w:name w:val="Balloon Text Char"/>
    <w:basedOn w:val="DefaultParagraphFont"/>
    <w:link w:val="BalloonText"/>
    <w:rsid w:val="00D03E1B"/>
    <w:rPr>
      <w:rFonts w:ascii="Tahoma" w:hAnsi="Tahoma" w:cs="Tahoma"/>
      <w:sz w:val="16"/>
      <w:szCs w:val="16"/>
      <w:lang w:val="en-GB"/>
    </w:rPr>
  </w:style>
  <w:style w:type="character" w:customStyle="1" w:styleId="Heading1Char">
    <w:name w:val="Heading 1 Char"/>
    <w:basedOn w:val="DefaultParagraphFont"/>
    <w:link w:val="Heading1"/>
    <w:rsid w:val="003E28CB"/>
    <w:rPr>
      <w:rFonts w:ascii="Arial" w:hAnsi="Arial" w:cs="Arial"/>
      <w:b/>
      <w:kern w:val="28"/>
      <w:lang w:val="en-GB"/>
    </w:rPr>
  </w:style>
  <w:style w:type="paragraph" w:customStyle="1" w:styleId="Default">
    <w:name w:val="Default"/>
    <w:rsid w:val="003E28CB"/>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673A36"/>
    <w:pPr>
      <w:ind w:left="720"/>
      <w:contextualSpacing/>
    </w:pPr>
  </w:style>
  <w:style w:type="paragraph" w:styleId="PlainText">
    <w:name w:val="Plain Text"/>
    <w:basedOn w:val="Normal"/>
    <w:link w:val="PlainTextChar"/>
    <w:uiPriority w:val="99"/>
    <w:unhideWhenUsed/>
    <w:rsid w:val="000816F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816FB"/>
    <w:rPr>
      <w:rFonts w:ascii="Calibri" w:eastAsiaTheme="minorHAnsi" w:hAnsi="Calibri" w:cstheme="minorBidi"/>
      <w:sz w:val="22"/>
      <w:szCs w:val="21"/>
      <w:lang w:val="en-GB"/>
    </w:rPr>
  </w:style>
  <w:style w:type="character" w:styleId="Strong">
    <w:name w:val="Strong"/>
    <w:basedOn w:val="DefaultParagraphFont"/>
    <w:uiPriority w:val="22"/>
    <w:qFormat/>
    <w:rsid w:val="00395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2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benwick.cambs.sch.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wb.fsm@cambridgeshir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nks.govdelivery.com:80/track?type=click&amp;enid=ZWFzPTEmbXNpZD0mYXVpZD0mbWFpbGluZ2lkPTIwMTkwNzE3LjgxNDE2NzEmbWVzc2FnZWlkPU1EQi1QUkQtQlVMLTIwMTkwNzE3LjgxNDE2NzEmZGF0YWJhc2VpZD0xMDAxJnNlcmlhbD0xNjgwODQ3MCZlbWFpbGlkPWhlYWRAYmVud2ljay5jYW1icy5zY2gudWsmdXNlcmlkPWhlYWRAYmVud2ljay5jYW1icy5zY2gudWsmdGFyZ2V0aWQ9JmZsPSZtdmlkPSZleHRyYT0mJiY=&amp;&amp;&amp;116&amp;&amp;&amp;https://www.cambridgeshire.gov.uk/residents/children-and-families/schools-&amp;-learning/help-with-school-&amp;-learning-costs/free-school-meals/?utm_medium=email&amp;utm_source=govdelive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nks.govdelivery.com:80/track?type=click&amp;enid=ZWFzPTEmbXNpZD0mYXVpZD0mbWFpbGluZ2lkPTIwMTkwNzE3LjgxNDE2NzEmbWVzc2FnZWlkPU1EQi1QUkQtQlVMLTIwMTkwNzE3LjgxNDE2NzEmZGF0YWJhc2VpZD0xMDAxJnNlcmlhbD0xNjgwODQ3MCZlbWFpbGlkPWhlYWRAYmVud2ljay5jYW1icy5zY2gudWsmdXNlcmlkPWhlYWRAYmVud2ljay5jYW1icy5zY2gudWsmdGFyZ2V0aWQ9JmZsPSZtdmlkPSZleHRyYT0mJiY=&amp;&amp;&amp;115&amp;&amp;&amp;https://www.cambridgeshire.gov.uk/residents/children-and-families/schools-&amp;-learning/help-with-school-&amp;-learning-costs/free-school-meals/?utm_medium=email&amp;utm_source=govdelivery" TargetMode="External"/><Relationship Id="rId4" Type="http://schemas.openxmlformats.org/officeDocument/2006/relationships/webSettings" Target="webSettings.xml"/><Relationship Id="rId9" Type="http://schemas.openxmlformats.org/officeDocument/2006/relationships/hyperlink" Target="http://www.benwick.cambs.sch.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baker\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4</TotalTime>
  <Pages>1</Pages>
  <Words>301</Words>
  <Characters>3061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Benwick Primary School</vt:lpstr>
    </vt:vector>
  </TitlesOfParts>
  <Company>Cambridgeshire</Company>
  <LinksUpToDate>false</LinksUpToDate>
  <CharactersWithSpaces>3356</CharactersWithSpaces>
  <SharedDoc>false</SharedDoc>
  <HLinks>
    <vt:vector size="6" baseType="variant">
      <vt:variant>
        <vt:i4>2556006</vt:i4>
      </vt:variant>
      <vt:variant>
        <vt:i4>0</vt:i4>
      </vt:variant>
      <vt:variant>
        <vt:i4>0</vt:i4>
      </vt:variant>
      <vt:variant>
        <vt:i4>5</vt:i4>
      </vt:variant>
      <vt:variant>
        <vt:lpwstr>http://www.benwickprimaryschool.co.uk/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Benwick Primary School</dc:title>
  <dc:creator>bbaker</dc:creator>
  <cp:lastModifiedBy>Baker Brenda</cp:lastModifiedBy>
  <cp:revision>3</cp:revision>
  <cp:lastPrinted>2018-05-03T12:49:00Z</cp:lastPrinted>
  <dcterms:created xsi:type="dcterms:W3CDTF">2020-01-23T12:09:00Z</dcterms:created>
  <dcterms:modified xsi:type="dcterms:W3CDTF">2020-01-23T12:12:00Z</dcterms:modified>
</cp:coreProperties>
</file>